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40" w:rsidRPr="001E063B" w:rsidRDefault="001E063B">
      <w:pPr>
        <w:rPr>
          <w:rFonts w:ascii="方正黑体简体" w:eastAsia="方正黑体简体" w:hint="eastAsia"/>
        </w:rPr>
      </w:pPr>
      <w:r w:rsidRPr="001E063B">
        <w:rPr>
          <w:rFonts w:ascii="方正黑体简体" w:eastAsia="方正黑体简体" w:hAnsi="方正仿宋简体" w:cs="方正仿宋简体" w:hint="eastAsia"/>
          <w:sz w:val="32"/>
          <w:szCs w:val="32"/>
        </w:rPr>
        <w:t>附件</w:t>
      </w:r>
      <w:r w:rsidRPr="001E063B">
        <w:rPr>
          <w:rFonts w:ascii="方正黑体简体" w:eastAsia="方正黑体简体" w:hAnsi="方正仿宋简体" w:cs="方正仿宋简体" w:hint="eastAsia"/>
          <w:sz w:val="32"/>
          <w:szCs w:val="32"/>
        </w:rPr>
        <w:t>二</w:t>
      </w:r>
      <w:bookmarkStart w:id="0" w:name="_GoBack"/>
      <w:bookmarkEnd w:id="0"/>
    </w:p>
    <w:p w:rsidR="00991440" w:rsidRPr="001E063B" w:rsidRDefault="001E063B">
      <w:pPr>
        <w:pStyle w:val="2"/>
        <w:jc w:val="center"/>
        <w:rPr>
          <w:rFonts w:ascii="方正小标宋简体" w:eastAsia="方正小标宋简体" w:hint="eastAsia"/>
          <w:b w:val="0"/>
          <w:sz w:val="36"/>
          <w:szCs w:val="36"/>
        </w:rPr>
      </w:pPr>
      <w:r w:rsidRPr="001E063B">
        <w:rPr>
          <w:rFonts w:ascii="方正小标宋简体" w:eastAsia="方正小标宋简体" w:hint="eastAsia"/>
          <w:b w:val="0"/>
          <w:sz w:val="36"/>
          <w:szCs w:val="36"/>
        </w:rPr>
        <w:t>法律服务机器人接收</w:t>
      </w:r>
      <w:r w:rsidRPr="001E063B">
        <w:rPr>
          <w:rFonts w:ascii="方正小标宋简体" w:eastAsia="方正小标宋简体" w:hint="eastAsia"/>
          <w:b w:val="0"/>
          <w:sz w:val="36"/>
          <w:szCs w:val="36"/>
        </w:rPr>
        <w:t>单</w:t>
      </w:r>
    </w:p>
    <w:tbl>
      <w:tblPr>
        <w:tblStyle w:val="a7"/>
        <w:tblW w:w="8799" w:type="dxa"/>
        <w:tblLayout w:type="fixed"/>
        <w:tblLook w:val="04A0"/>
      </w:tblPr>
      <w:tblGrid>
        <w:gridCol w:w="2032"/>
        <w:gridCol w:w="6767"/>
      </w:tblGrid>
      <w:tr w:rsidR="00991440">
        <w:tc>
          <w:tcPr>
            <w:tcW w:w="8799" w:type="dxa"/>
            <w:gridSpan w:val="2"/>
            <w:shd w:val="clear" w:color="auto" w:fill="EEECE1" w:themeFill="background2"/>
          </w:tcPr>
          <w:p w:rsidR="00991440" w:rsidRDefault="001E06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免费提供单位</w:t>
            </w:r>
            <w:r>
              <w:rPr>
                <w:sz w:val="24"/>
                <w:szCs w:val="24"/>
              </w:rPr>
              <w:t>信息</w:t>
            </w:r>
          </w:p>
        </w:tc>
      </w:tr>
      <w:tr w:rsidR="00991440">
        <w:tc>
          <w:tcPr>
            <w:tcW w:w="2032" w:type="dxa"/>
          </w:tcPr>
          <w:p w:rsidR="00991440" w:rsidRDefault="001E06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免费提供单位</w:t>
            </w:r>
          </w:p>
        </w:tc>
        <w:tc>
          <w:tcPr>
            <w:tcW w:w="6767" w:type="dxa"/>
          </w:tcPr>
          <w:p w:rsidR="00991440" w:rsidRDefault="001E06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楚雄彝族自治州司法局</w:t>
            </w:r>
          </w:p>
        </w:tc>
      </w:tr>
    </w:tbl>
    <w:p w:rsidR="00991440" w:rsidRDefault="00991440">
      <w:pPr>
        <w:spacing w:line="360" w:lineRule="auto"/>
        <w:rPr>
          <w:sz w:val="24"/>
          <w:szCs w:val="24"/>
        </w:rPr>
      </w:pPr>
    </w:p>
    <w:tbl>
      <w:tblPr>
        <w:tblStyle w:val="a7"/>
        <w:tblW w:w="8799" w:type="dxa"/>
        <w:tblLayout w:type="fixed"/>
        <w:tblLook w:val="04A0"/>
      </w:tblPr>
      <w:tblGrid>
        <w:gridCol w:w="2859"/>
        <w:gridCol w:w="5940"/>
      </w:tblGrid>
      <w:tr w:rsidR="00991440">
        <w:tc>
          <w:tcPr>
            <w:tcW w:w="8799" w:type="dxa"/>
            <w:gridSpan w:val="2"/>
            <w:shd w:val="clear" w:color="auto" w:fill="EEECE1" w:themeFill="background2"/>
          </w:tcPr>
          <w:p w:rsidR="00991440" w:rsidRDefault="001E06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接收使用维护单位</w:t>
            </w:r>
            <w:r>
              <w:rPr>
                <w:sz w:val="24"/>
                <w:szCs w:val="24"/>
              </w:rPr>
              <w:t>信息</w:t>
            </w:r>
          </w:p>
        </w:tc>
      </w:tr>
      <w:tr w:rsidR="00991440">
        <w:tc>
          <w:tcPr>
            <w:tcW w:w="2859" w:type="dxa"/>
          </w:tcPr>
          <w:p w:rsidR="00991440" w:rsidRDefault="001E06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接收使用维护单位</w:t>
            </w:r>
          </w:p>
        </w:tc>
        <w:tc>
          <w:tcPr>
            <w:tcW w:w="5940" w:type="dxa"/>
          </w:tcPr>
          <w:p w:rsidR="00991440" w:rsidRDefault="0099144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91440" w:rsidRDefault="00991440">
      <w:pPr>
        <w:spacing w:line="360" w:lineRule="auto"/>
        <w:rPr>
          <w:sz w:val="24"/>
          <w:szCs w:val="24"/>
        </w:rPr>
      </w:pPr>
    </w:p>
    <w:tbl>
      <w:tblPr>
        <w:tblStyle w:val="a7"/>
        <w:tblW w:w="8800" w:type="dxa"/>
        <w:tblLayout w:type="fixed"/>
        <w:tblLook w:val="04A0"/>
      </w:tblPr>
      <w:tblGrid>
        <w:gridCol w:w="1247"/>
        <w:gridCol w:w="738"/>
        <w:gridCol w:w="3009"/>
        <w:gridCol w:w="1393"/>
        <w:gridCol w:w="1127"/>
        <w:gridCol w:w="1262"/>
        <w:gridCol w:w="24"/>
      </w:tblGrid>
      <w:tr w:rsidR="00991440">
        <w:trPr>
          <w:gridAfter w:val="1"/>
          <w:wAfter w:w="24" w:type="dxa"/>
          <w:trHeight w:val="491"/>
        </w:trPr>
        <w:tc>
          <w:tcPr>
            <w:tcW w:w="8776" w:type="dxa"/>
            <w:gridSpan w:val="6"/>
            <w:shd w:val="clear" w:color="auto" w:fill="EEECE1" w:themeFill="background2"/>
          </w:tcPr>
          <w:p w:rsidR="00991440" w:rsidRDefault="001E06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货物明细</w:t>
            </w:r>
          </w:p>
        </w:tc>
      </w:tr>
      <w:tr w:rsidR="00991440">
        <w:trPr>
          <w:gridAfter w:val="1"/>
          <w:wAfter w:w="24" w:type="dxa"/>
          <w:trHeight w:val="491"/>
        </w:trPr>
        <w:tc>
          <w:tcPr>
            <w:tcW w:w="1247" w:type="dxa"/>
          </w:tcPr>
          <w:p w:rsidR="00991440" w:rsidRDefault="001E06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3747" w:type="dxa"/>
            <w:gridSpan w:val="2"/>
          </w:tcPr>
          <w:p w:rsidR="00991440" w:rsidRDefault="001E06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货物名称</w:t>
            </w:r>
          </w:p>
        </w:tc>
        <w:tc>
          <w:tcPr>
            <w:tcW w:w="1393" w:type="dxa"/>
          </w:tcPr>
          <w:p w:rsidR="00991440" w:rsidRDefault="001E06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型号规格</w:t>
            </w:r>
          </w:p>
        </w:tc>
        <w:tc>
          <w:tcPr>
            <w:tcW w:w="1127" w:type="dxa"/>
          </w:tcPr>
          <w:p w:rsidR="00991440" w:rsidRDefault="001E06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数量</w:t>
            </w:r>
          </w:p>
        </w:tc>
        <w:tc>
          <w:tcPr>
            <w:tcW w:w="1262" w:type="dxa"/>
          </w:tcPr>
          <w:p w:rsidR="00991440" w:rsidRDefault="001E06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</w:tr>
      <w:tr w:rsidR="00991440">
        <w:trPr>
          <w:gridAfter w:val="1"/>
          <w:wAfter w:w="24" w:type="dxa"/>
          <w:trHeight w:val="972"/>
        </w:trPr>
        <w:tc>
          <w:tcPr>
            <w:tcW w:w="1247" w:type="dxa"/>
          </w:tcPr>
          <w:p w:rsidR="00991440" w:rsidRDefault="001E06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747" w:type="dxa"/>
            <w:gridSpan w:val="2"/>
          </w:tcPr>
          <w:p w:rsidR="00991440" w:rsidRDefault="001E06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寸公共法律服务终端机（公共法律服务机器人）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+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智慧公共法律服务平台</w:t>
            </w:r>
            <w:r>
              <w:rPr>
                <w:rFonts w:ascii="宋体" w:hAnsi="宋体" w:cs="宋体" w:hint="eastAsia"/>
                <w:sz w:val="24"/>
              </w:rPr>
              <w:t>V1.0</w:t>
            </w:r>
          </w:p>
        </w:tc>
        <w:tc>
          <w:tcPr>
            <w:tcW w:w="1393" w:type="dxa"/>
          </w:tcPr>
          <w:p w:rsidR="00991440" w:rsidRDefault="001E063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GQ-BH-32H</w:t>
            </w:r>
          </w:p>
        </w:tc>
        <w:tc>
          <w:tcPr>
            <w:tcW w:w="1127" w:type="dxa"/>
          </w:tcPr>
          <w:p w:rsidR="00991440" w:rsidRDefault="00991440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991440" w:rsidRDefault="001E06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991440">
        <w:trPr>
          <w:trHeight w:val="491"/>
        </w:trPr>
        <w:tc>
          <w:tcPr>
            <w:tcW w:w="8800" w:type="dxa"/>
            <w:gridSpan w:val="7"/>
            <w:shd w:val="clear" w:color="auto" w:fill="EEECE1" w:themeFill="background2"/>
          </w:tcPr>
          <w:p w:rsidR="00991440" w:rsidRDefault="001E06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验收信息</w:t>
            </w:r>
          </w:p>
        </w:tc>
      </w:tr>
      <w:tr w:rsidR="00991440">
        <w:trPr>
          <w:trHeight w:val="491"/>
        </w:trPr>
        <w:tc>
          <w:tcPr>
            <w:tcW w:w="1985" w:type="dxa"/>
            <w:gridSpan w:val="2"/>
          </w:tcPr>
          <w:p w:rsidR="00991440" w:rsidRDefault="001E06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验收时间</w:t>
            </w:r>
          </w:p>
        </w:tc>
        <w:tc>
          <w:tcPr>
            <w:tcW w:w="6815" w:type="dxa"/>
            <w:gridSpan w:val="5"/>
          </w:tcPr>
          <w:p w:rsidR="00991440" w:rsidRDefault="0099144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91440">
        <w:trPr>
          <w:trHeight w:val="2416"/>
        </w:trPr>
        <w:tc>
          <w:tcPr>
            <w:tcW w:w="1985" w:type="dxa"/>
            <w:gridSpan w:val="2"/>
          </w:tcPr>
          <w:p w:rsidR="00991440" w:rsidRDefault="001E06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验收情况</w:t>
            </w:r>
          </w:p>
        </w:tc>
        <w:tc>
          <w:tcPr>
            <w:tcW w:w="6815" w:type="dxa"/>
            <w:gridSpan w:val="5"/>
          </w:tcPr>
          <w:p w:rsidR="00991440" w:rsidRDefault="001E063B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实际到货</w:t>
            </w:r>
            <w:r>
              <w:rPr>
                <w:rFonts w:hint="eastAsia"/>
                <w:sz w:val="24"/>
                <w:szCs w:val="24"/>
              </w:rPr>
              <w:t>数量与</w:t>
            </w:r>
            <w:r>
              <w:rPr>
                <w:rFonts w:hint="eastAsia"/>
                <w:sz w:val="24"/>
                <w:szCs w:val="24"/>
              </w:rPr>
              <w:t>货物明细</w:t>
            </w:r>
            <w:r>
              <w:rPr>
                <w:rFonts w:hint="eastAsia"/>
                <w:sz w:val="24"/>
                <w:szCs w:val="24"/>
              </w:rPr>
              <w:t>是否一致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 w:rsidR="00991440" w:rsidRDefault="001E063B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内外包装是否完好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 w:rsidR="00991440" w:rsidRDefault="001E063B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配置是否正确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 w:rsidR="00991440" w:rsidRDefault="001E063B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箱内货物及配件与装箱清单是否一致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 w:rsidR="00991440" w:rsidRDefault="001E063B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安装使用是否正常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991440">
        <w:trPr>
          <w:trHeight w:val="491"/>
        </w:trPr>
        <w:tc>
          <w:tcPr>
            <w:tcW w:w="1985" w:type="dxa"/>
            <w:gridSpan w:val="2"/>
          </w:tcPr>
          <w:p w:rsidR="00991440" w:rsidRDefault="001E06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是否签收</w:t>
            </w:r>
          </w:p>
        </w:tc>
        <w:tc>
          <w:tcPr>
            <w:tcW w:w="6815" w:type="dxa"/>
            <w:gridSpan w:val="5"/>
          </w:tcPr>
          <w:p w:rsidR="00991440" w:rsidRDefault="001E06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991440">
        <w:trPr>
          <w:trHeight w:val="501"/>
        </w:trPr>
        <w:tc>
          <w:tcPr>
            <w:tcW w:w="1985" w:type="dxa"/>
            <w:gridSpan w:val="2"/>
          </w:tcPr>
          <w:p w:rsidR="00991440" w:rsidRDefault="001E06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验收人（签字）</w:t>
            </w:r>
          </w:p>
        </w:tc>
        <w:tc>
          <w:tcPr>
            <w:tcW w:w="6815" w:type="dxa"/>
            <w:gridSpan w:val="5"/>
          </w:tcPr>
          <w:p w:rsidR="00991440" w:rsidRDefault="0099144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91440" w:rsidRDefault="00991440">
      <w:pPr>
        <w:spacing w:line="360" w:lineRule="auto"/>
        <w:jc w:val="left"/>
        <w:rPr>
          <w:sz w:val="24"/>
          <w:szCs w:val="24"/>
        </w:rPr>
      </w:pPr>
    </w:p>
    <w:p w:rsidR="00991440" w:rsidRDefault="001E063B">
      <w:pPr>
        <w:spacing w:line="360" w:lineRule="auto"/>
        <w:ind w:left="6240" w:hangingChars="2600" w:hanging="6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免费提供单位（盖章）：</w:t>
      </w:r>
      <w:r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接收使用维护单位（盖章）：</w:t>
      </w:r>
    </w:p>
    <w:p w:rsidR="00991440" w:rsidRDefault="001E063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          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991440" w:rsidSect="0099144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440" w:rsidRDefault="00991440" w:rsidP="00991440">
      <w:r>
        <w:separator/>
      </w:r>
    </w:p>
  </w:endnote>
  <w:endnote w:type="continuationSeparator" w:id="1">
    <w:p w:rsidR="00991440" w:rsidRDefault="00991440" w:rsidP="00991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440" w:rsidRDefault="001E063B">
    <w:pPr>
      <w:pStyle w:val="a5"/>
      <w:rPr>
        <w:sz w:val="22"/>
        <w:szCs w:val="36"/>
      </w:rPr>
    </w:pPr>
    <w:r>
      <w:rPr>
        <w:rFonts w:hint="eastAsia"/>
        <w:sz w:val="22"/>
        <w:szCs w:val="36"/>
      </w:rPr>
      <w:t>售后服务热线：</w:t>
    </w:r>
    <w:r>
      <w:rPr>
        <w:sz w:val="22"/>
        <w:szCs w:val="36"/>
      </w:rPr>
      <w:t>181 0885 4831</w:t>
    </w:r>
  </w:p>
  <w:p w:rsidR="00991440" w:rsidRDefault="00991440">
    <w:pPr>
      <w:pStyle w:val="a5"/>
    </w:pPr>
  </w:p>
  <w:p w:rsidR="00991440" w:rsidRDefault="009914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440" w:rsidRDefault="00991440" w:rsidP="00991440">
      <w:r>
        <w:separator/>
      </w:r>
    </w:p>
  </w:footnote>
  <w:footnote w:type="continuationSeparator" w:id="1">
    <w:p w:rsidR="00991440" w:rsidRDefault="00991440" w:rsidP="00991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94565"/>
    <w:multiLevelType w:val="multilevel"/>
    <w:tmpl w:val="70F9456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E2Y2RjODcyMDk2ZDdkMThkYmYxZjBkYWI4NDY4Y2EifQ=="/>
  </w:docVars>
  <w:rsids>
    <w:rsidRoot w:val="00385464"/>
    <w:rsid w:val="00057B5B"/>
    <w:rsid w:val="00125180"/>
    <w:rsid w:val="001831B2"/>
    <w:rsid w:val="001B0427"/>
    <w:rsid w:val="001E063B"/>
    <w:rsid w:val="0020481C"/>
    <w:rsid w:val="00385464"/>
    <w:rsid w:val="00397ADE"/>
    <w:rsid w:val="003A7A17"/>
    <w:rsid w:val="0080626D"/>
    <w:rsid w:val="00991440"/>
    <w:rsid w:val="00A5583F"/>
    <w:rsid w:val="00A65B63"/>
    <w:rsid w:val="00D94FE1"/>
    <w:rsid w:val="08A81240"/>
    <w:rsid w:val="129E0FC7"/>
    <w:rsid w:val="12A279DE"/>
    <w:rsid w:val="1BAC131A"/>
    <w:rsid w:val="1D250D23"/>
    <w:rsid w:val="1F580EC1"/>
    <w:rsid w:val="20EA55E7"/>
    <w:rsid w:val="20FE18B0"/>
    <w:rsid w:val="2D057138"/>
    <w:rsid w:val="2E475FFA"/>
    <w:rsid w:val="30026A8C"/>
    <w:rsid w:val="32E4768D"/>
    <w:rsid w:val="35300A8B"/>
    <w:rsid w:val="42AB766E"/>
    <w:rsid w:val="478B59F8"/>
    <w:rsid w:val="4D4C6302"/>
    <w:rsid w:val="51A25D57"/>
    <w:rsid w:val="54FB4AFB"/>
    <w:rsid w:val="568910BE"/>
    <w:rsid w:val="5BD347B4"/>
    <w:rsid w:val="5C186FA6"/>
    <w:rsid w:val="5C994957"/>
    <w:rsid w:val="61DD22B1"/>
    <w:rsid w:val="62BE0391"/>
    <w:rsid w:val="6351496B"/>
    <w:rsid w:val="65B512EC"/>
    <w:rsid w:val="67162964"/>
    <w:rsid w:val="7352525D"/>
    <w:rsid w:val="751124DD"/>
    <w:rsid w:val="751A734F"/>
    <w:rsid w:val="7A195CAE"/>
    <w:rsid w:val="7C440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914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99144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99144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991440"/>
    <w:pPr>
      <w:spacing w:after="120"/>
    </w:pPr>
    <w:rPr>
      <w:rFonts w:eastAsia="宋体"/>
    </w:rPr>
  </w:style>
  <w:style w:type="paragraph" w:styleId="a4">
    <w:name w:val="Balloon Text"/>
    <w:basedOn w:val="a"/>
    <w:link w:val="Char"/>
    <w:uiPriority w:val="99"/>
    <w:semiHidden/>
    <w:unhideWhenUsed/>
    <w:qFormat/>
    <w:rsid w:val="00991440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991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991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rsid w:val="00991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91440"/>
    <w:pPr>
      <w:ind w:firstLineChars="200" w:firstLine="420"/>
    </w:pPr>
  </w:style>
  <w:style w:type="character" w:customStyle="1" w:styleId="Char1">
    <w:name w:val="页眉 Char"/>
    <w:basedOn w:val="a1"/>
    <w:link w:val="a6"/>
    <w:uiPriority w:val="99"/>
    <w:qFormat/>
    <w:rsid w:val="00991440"/>
    <w:rPr>
      <w:sz w:val="18"/>
      <w:szCs w:val="18"/>
    </w:rPr>
  </w:style>
  <w:style w:type="character" w:customStyle="1" w:styleId="Char0">
    <w:name w:val="页脚 Char"/>
    <w:basedOn w:val="a1"/>
    <w:link w:val="a5"/>
    <w:qFormat/>
    <w:rsid w:val="0099144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9914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汤昊</dc:creator>
  <cp:lastModifiedBy>Microsoft</cp:lastModifiedBy>
  <cp:revision>3</cp:revision>
  <cp:lastPrinted>2022-11-24T07:46:00Z</cp:lastPrinted>
  <dcterms:created xsi:type="dcterms:W3CDTF">2022-06-06T09:30:00Z</dcterms:created>
  <dcterms:modified xsi:type="dcterms:W3CDTF">2022-11-24T09:18:00Z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C6199B6A155A4A2C8474B79874B480BA</vt:lpwstr>
  </property>
</Properties>
</file>